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195B9DBD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158D3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579327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/>
          <w:bCs/>
          <w:sz w:val="28"/>
          <w:szCs w:val="28"/>
          <w:lang w:val="uk-UA"/>
        </w:rPr>
        <w:t>Кирилюк Л. 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D79571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>Кирилюк Людмили Адамівни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5555D4A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>Кирилюк Людмилі Адамівні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>0650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в межах 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389E7259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 xml:space="preserve">Кирилюк Людмилі Адамівні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87AAB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26D8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2025-12-22T06:20:00Z</dcterms:created>
  <dcterms:modified xsi:type="dcterms:W3CDTF">2025-12-22T06:22:00Z</dcterms:modified>
</cp:coreProperties>
</file>